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610650150"/>
        <w:docPartObj>
          <w:docPartGallery w:val="Cover Pages"/>
          <w:docPartUnique/>
        </w:docPartObj>
      </w:sdtPr>
      <w:sdtEndPr/>
      <w:sdtContent>
        <w:p w:rsidR="008C307E" w:rsidRDefault="008C307E" w:rsidP="00696328">
          <w:pPr>
            <w:pStyle w:val="NoSpacing"/>
          </w:pPr>
        </w:p>
        <w:p w:rsidR="008C307E" w:rsidRDefault="008C307E">
          <w:r>
            <w:rPr>
              <w:noProof/>
            </w:rPr>
            <mc:AlternateContent>
              <mc:Choice Requires="wps">
                <w:drawing>
                  <wp:anchor distT="0" distB="0" distL="114300" distR="114300" simplePos="0" relativeHeight="25165107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rPr>
                                  <w:alias w:val="Title"/>
                                  <w:tag w:val=""/>
                                  <w:id w:val="2052034823"/>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307E" w:rsidRDefault="008C307E" w:rsidP="00696328">
                                    <w:pPr>
                                      <w:pStyle w:val="NoSpacing"/>
                                      <w:rPr>
                                        <w:rFonts w:eastAsiaTheme="majorEastAsia"/>
                                        <w:sz w:val="68"/>
                                        <w:szCs w:val="68"/>
                                      </w:rPr>
                                    </w:pPr>
                                    <w:r>
                                      <w:rPr>
                                        <w:rFonts w:eastAsiaTheme="majorEastAsia"/>
                                      </w:rPr>
                                      <w:t>HCI Project 3</w:t>
                                    </w:r>
                                  </w:p>
                                </w:sdtContent>
                              </w:sdt>
                              <w:p w:rsidR="008C307E" w:rsidRDefault="000A1847" w:rsidP="00696328">
                                <w:pPr>
                                  <w:pStyle w:val="NoSpacing"/>
                                </w:pPr>
                                <w:sdt>
                                  <w:sdtPr>
                                    <w:alias w:val="Subtitle"/>
                                    <w:tag w:val=""/>
                                    <w:id w:val="234983345"/>
                                    <w:dataBinding w:prefixMappings="xmlns:ns0='http://purl.org/dc/elements/1.1/' xmlns:ns1='http://schemas.openxmlformats.org/package/2006/metadata/core-properties' " w:xpath="/ns1:coreProperties[1]/ns0:subject[1]" w:storeItemID="{6C3C8BC8-F283-45AE-878A-BAB7291924A1}"/>
                                    <w:text/>
                                  </w:sdtPr>
                                  <w:sdtEndPr/>
                                  <w:sdtContent>
                                    <w:r w:rsidR="008C307E">
                                      <w:t>By Brian Nguy</w:t>
                                    </w:r>
                                    <w:r w:rsidR="00A2135C">
                                      <w:t>e</w:t>
                                    </w:r>
                                    <w:r w:rsidR="008C307E">
                                      <w:t>n, Woo-Jae Lee, and Cody Fulford</w:t>
                                    </w:r>
                                  </w:sdtContent>
                                </w:sdt>
                                <w:r w:rsidR="008C307E">
                                  <w:rPr>
                                    <w:noProof/>
                                  </w:rPr>
                                  <w:t xml:space="preserve"> </w:t>
                                </w:r>
                              </w:p>
                              <w:p w:rsidR="008C307E" w:rsidRDefault="008C30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5107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eastAsiaTheme="majorEastAsia"/>
                            </w:rPr>
                            <w:alias w:val="Title"/>
                            <w:tag w:val=""/>
                            <w:id w:val="2052034823"/>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307E" w:rsidRDefault="008C307E" w:rsidP="00696328">
                              <w:pPr>
                                <w:pStyle w:val="NoSpacing"/>
                                <w:rPr>
                                  <w:rFonts w:eastAsiaTheme="majorEastAsia"/>
                                  <w:sz w:val="68"/>
                                  <w:szCs w:val="68"/>
                                </w:rPr>
                              </w:pPr>
                              <w:r>
                                <w:rPr>
                                  <w:rFonts w:eastAsiaTheme="majorEastAsia"/>
                                </w:rPr>
                                <w:t>HCI Project 3</w:t>
                              </w:r>
                            </w:p>
                          </w:sdtContent>
                        </w:sdt>
                        <w:p w:rsidR="008C307E" w:rsidRDefault="000A1847" w:rsidP="00696328">
                          <w:pPr>
                            <w:pStyle w:val="NoSpacing"/>
                          </w:pPr>
                          <w:sdt>
                            <w:sdtPr>
                              <w:alias w:val="Subtitle"/>
                              <w:tag w:val=""/>
                              <w:id w:val="234983345"/>
                              <w:dataBinding w:prefixMappings="xmlns:ns0='http://purl.org/dc/elements/1.1/' xmlns:ns1='http://schemas.openxmlformats.org/package/2006/metadata/core-properties' " w:xpath="/ns1:coreProperties[1]/ns0:subject[1]" w:storeItemID="{6C3C8BC8-F283-45AE-878A-BAB7291924A1}"/>
                              <w:text/>
                            </w:sdtPr>
                            <w:sdtEndPr/>
                            <w:sdtContent>
                              <w:r w:rsidR="008C307E">
                                <w:t>By Brian Nguy</w:t>
                              </w:r>
                              <w:r w:rsidR="00A2135C">
                                <w:t>e</w:t>
                              </w:r>
                              <w:r w:rsidR="008C307E">
                                <w:t>n, Woo-Jae Lee, and Cody Fulford</w:t>
                              </w:r>
                            </w:sdtContent>
                          </w:sdt>
                          <w:r w:rsidR="008C307E">
                            <w:rPr>
                              <w:noProof/>
                            </w:rPr>
                            <w:t xml:space="preserve"> </w:t>
                          </w:r>
                        </w:p>
                        <w:p w:rsidR="008C307E" w:rsidRDefault="008C307E"/>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5004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79EC381"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4902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307E" w:rsidRDefault="000A1847" w:rsidP="00696328">
                                <w:pPr>
                                  <w:pStyle w:val="NoSpacing"/>
                                </w:pPr>
                                <w:sdt>
                                  <w:sdtPr>
                                    <w:alias w:val="School"/>
                                    <w:tag w:val="School"/>
                                    <w:id w:val="-402912186"/>
                                    <w:dataBinding w:prefixMappings="xmlns:ns0='http://schemas.openxmlformats.org/officeDocument/2006/extended-properties' " w:xpath="/ns0:Properties[1]/ns0:Company[1]" w:storeItemID="{6668398D-A668-4E3E-A5EB-62B293D839F1}"/>
                                    <w:text/>
                                  </w:sdtPr>
                                  <w:sdtEndPr/>
                                  <w:sdtContent>
                                    <w:r w:rsidR="008C307E">
                                      <w:t>University of Calgary</w:t>
                                    </w:r>
                                  </w:sdtContent>
                                </w:sdt>
                              </w:p>
                              <w:sdt>
                                <w:sdtPr>
                                  <w:alias w:val="Course"/>
                                  <w:tag w:val="Course"/>
                                  <w:id w:val="840280371"/>
                                  <w:dataBinding w:prefixMappings="xmlns:ns0='http://purl.org/dc/elements/1.1/' xmlns:ns1='http://schemas.openxmlformats.org/package/2006/metadata/core-properties' " w:xpath="/ns1:coreProperties[1]/ns1:category[1]" w:storeItemID="{6C3C8BC8-F283-45AE-878A-BAB7291924A1}"/>
                                  <w:text/>
                                </w:sdtPr>
                                <w:sdtEndPr/>
                                <w:sdtContent>
                                  <w:p w:rsidR="008C307E" w:rsidRDefault="008C307E" w:rsidP="00696328">
                                    <w:pPr>
                                      <w:pStyle w:val="NoSpacing"/>
                                    </w:pPr>
                                    <w:r>
                                      <w:t>CPSC 481 - HCI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490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8C307E" w:rsidRDefault="000A1847" w:rsidP="00696328">
                          <w:pPr>
                            <w:pStyle w:val="NoSpacing"/>
                          </w:pPr>
                          <w:sdt>
                            <w:sdtPr>
                              <w:alias w:val="School"/>
                              <w:tag w:val="School"/>
                              <w:id w:val="-402912186"/>
                              <w:dataBinding w:prefixMappings="xmlns:ns0='http://schemas.openxmlformats.org/officeDocument/2006/extended-properties' " w:xpath="/ns0:Properties[1]/ns0:Company[1]" w:storeItemID="{6668398D-A668-4E3E-A5EB-62B293D839F1}"/>
                              <w:text/>
                            </w:sdtPr>
                            <w:sdtEndPr/>
                            <w:sdtContent>
                              <w:r w:rsidR="008C307E">
                                <w:t>University of Calgary</w:t>
                              </w:r>
                            </w:sdtContent>
                          </w:sdt>
                        </w:p>
                        <w:sdt>
                          <w:sdtPr>
                            <w:alias w:val="Course"/>
                            <w:tag w:val="Course"/>
                            <w:id w:val="840280371"/>
                            <w:dataBinding w:prefixMappings="xmlns:ns0='http://purl.org/dc/elements/1.1/' xmlns:ns1='http://schemas.openxmlformats.org/package/2006/metadata/core-properties' " w:xpath="/ns1:coreProperties[1]/ns1:category[1]" w:storeItemID="{6C3C8BC8-F283-45AE-878A-BAB7291924A1}"/>
                            <w:text/>
                          </w:sdtPr>
                          <w:sdtEndPr/>
                          <w:sdtContent>
                            <w:p w:rsidR="008C307E" w:rsidRDefault="008C307E" w:rsidP="00696328">
                              <w:pPr>
                                <w:pStyle w:val="NoSpacing"/>
                              </w:pPr>
                              <w:r>
                                <w:t>CPSC 481 - HCI</w:t>
                              </w:r>
                            </w:p>
                          </w:sdtContent>
                        </w:sdt>
                      </w:txbxContent>
                    </v:textbox>
                    <w10:wrap anchorx="page" anchory="margin"/>
                  </v:shape>
                </w:pict>
              </mc:Fallback>
            </mc:AlternateContent>
          </w:r>
        </w:p>
        <w:p w:rsidR="008C307E" w:rsidRDefault="008C307E">
          <w:pPr>
            <w:rPr>
              <w:rFonts w:asciiTheme="majorHAnsi" w:eastAsiaTheme="majorEastAsia" w:hAnsiTheme="majorHAnsi" w:cstheme="majorBidi"/>
              <w:spacing w:val="-10"/>
              <w:kern w:val="28"/>
              <w:sz w:val="56"/>
              <w:szCs w:val="56"/>
            </w:rPr>
          </w:pPr>
          <w:r>
            <w:br w:type="page"/>
          </w:r>
        </w:p>
      </w:sdtContent>
    </w:sdt>
    <w:p w:rsidR="00762F00" w:rsidRDefault="000A1847" w:rsidP="001A5205">
      <w:pPr>
        <w:pStyle w:val="Heading1"/>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49pt;margin-top:.15pt;width:219pt;height:123pt;z-index:-251650048;mso-position-horizontal-relative:text;mso-position-vertical-relative:text;mso-width-relative:page;mso-height-relative:page" wrapcoords="-74 0 -74 21468 21600 21468 21600 0 -74 0">
            <v:imagedata r:id="rId5" o:title="affinity diagram"/>
            <w10:wrap type="tight"/>
          </v:shape>
        </w:pict>
      </w:r>
      <w:r w:rsidR="001A5205">
        <w:t>Affinity Diagram</w:t>
      </w:r>
    </w:p>
    <w:p w:rsidR="00AA1236" w:rsidRDefault="00A47689" w:rsidP="00696328">
      <w:pPr>
        <w:pStyle w:val="NoSpacing"/>
      </w:pPr>
      <w:r>
        <w:tab/>
        <w:t>To develop our affinity diagram, we first each drew some sketches for the user interface. We did these drawings individually so that we could bring the ideas together at the end and compare the id</w:t>
      </w:r>
      <w:r w:rsidR="007D4F76">
        <w:t xml:space="preserve">eas from different </w:t>
      </w:r>
      <w:r w:rsidR="00AA1236">
        <w:t>perspectives. Next we discussed the strengths and weaknesses of our sketches by going through them one by one. We took turns speaking about our sketches while the other group members took notes about the strengths and weaknesses of their idea. After that each group member had a list of important design concepts from the sketches. After enumerating these design concepts, we spread them across a table and grouped them up into separate ca</w:t>
      </w:r>
      <w:r w:rsidR="00C03BD8">
        <w:t>tegories. Initially we had eight</w:t>
      </w:r>
      <w:r w:rsidR="00AA1236">
        <w:t xml:space="preserve"> different categories for our design concepts:</w:t>
      </w:r>
    </w:p>
    <w:p w:rsidR="00C03BD8" w:rsidRDefault="00C03BD8" w:rsidP="00696328">
      <w:pPr>
        <w:pStyle w:val="NoSpacing"/>
      </w:pPr>
    </w:p>
    <w:p w:rsidR="00AA1236" w:rsidRDefault="00AA1236" w:rsidP="00696328">
      <w:pPr>
        <w:pStyle w:val="NoSpacing"/>
        <w:numPr>
          <w:ilvl w:val="0"/>
          <w:numId w:val="2"/>
        </w:numPr>
      </w:pPr>
      <w:r>
        <w:t>Important application design concepts (usability, modularity</w:t>
      </w:r>
      <w:r w:rsidR="00C03BD8">
        <w:t>)</w:t>
      </w:r>
    </w:p>
    <w:p w:rsidR="00AA1236" w:rsidRDefault="00AA1236" w:rsidP="00696328">
      <w:pPr>
        <w:pStyle w:val="NoSpacing"/>
        <w:numPr>
          <w:ilvl w:val="0"/>
          <w:numId w:val="2"/>
        </w:numPr>
      </w:pPr>
      <w:r>
        <w:t>Skill hill information</w:t>
      </w:r>
    </w:p>
    <w:p w:rsidR="00AA1236" w:rsidRDefault="00AA1236" w:rsidP="00696328">
      <w:pPr>
        <w:pStyle w:val="NoSpacing"/>
        <w:numPr>
          <w:ilvl w:val="0"/>
          <w:numId w:val="2"/>
        </w:numPr>
      </w:pPr>
      <w:r>
        <w:t>Ratings</w:t>
      </w:r>
    </w:p>
    <w:p w:rsidR="00AA1236" w:rsidRDefault="00AA1236" w:rsidP="00696328">
      <w:pPr>
        <w:pStyle w:val="NoSpacing"/>
        <w:numPr>
          <w:ilvl w:val="0"/>
          <w:numId w:val="2"/>
        </w:numPr>
      </w:pPr>
      <w:r>
        <w:t>Ski hill services</w:t>
      </w:r>
    </w:p>
    <w:p w:rsidR="00AA1236" w:rsidRDefault="00AA1236" w:rsidP="00696328">
      <w:pPr>
        <w:pStyle w:val="NoSpacing"/>
        <w:numPr>
          <w:ilvl w:val="0"/>
          <w:numId w:val="2"/>
        </w:numPr>
      </w:pPr>
      <w:r>
        <w:t>Restaurants</w:t>
      </w:r>
    </w:p>
    <w:p w:rsidR="00AA1236" w:rsidRDefault="00AA1236" w:rsidP="00696328">
      <w:pPr>
        <w:pStyle w:val="NoSpacing"/>
        <w:numPr>
          <w:ilvl w:val="0"/>
          <w:numId w:val="2"/>
        </w:numPr>
      </w:pPr>
      <w:r>
        <w:t>Transportation</w:t>
      </w:r>
    </w:p>
    <w:p w:rsidR="00AA1236" w:rsidRDefault="00AA1236" w:rsidP="00696328">
      <w:pPr>
        <w:pStyle w:val="NoSpacing"/>
        <w:numPr>
          <w:ilvl w:val="0"/>
          <w:numId w:val="2"/>
        </w:numPr>
      </w:pPr>
      <w:r>
        <w:t>Emergency Services</w:t>
      </w:r>
    </w:p>
    <w:p w:rsidR="00C03BD8" w:rsidRPr="00C03BD8" w:rsidRDefault="00AA1236" w:rsidP="00696328">
      <w:pPr>
        <w:pStyle w:val="NoSpacing"/>
        <w:numPr>
          <w:ilvl w:val="0"/>
          <w:numId w:val="2"/>
        </w:numPr>
      </w:pPr>
      <w:r>
        <w:t>Multiple languages support</w:t>
      </w:r>
      <w:r>
        <w:tab/>
      </w:r>
    </w:p>
    <w:p w:rsidR="00CD1156" w:rsidRDefault="00C03BD8" w:rsidP="00696328">
      <w:pPr>
        <w:pStyle w:val="NoSpacing"/>
      </w:pPr>
      <w:r>
        <w:t>Finally, we reduced and combined these categories into four categories:</w:t>
      </w:r>
    </w:p>
    <w:p w:rsidR="00C03BD8" w:rsidRDefault="00C03BD8" w:rsidP="00696328">
      <w:pPr>
        <w:pStyle w:val="NoSpacing"/>
      </w:pPr>
    </w:p>
    <w:p w:rsidR="00C03BD8" w:rsidRDefault="00C03BD8" w:rsidP="00696328">
      <w:pPr>
        <w:pStyle w:val="NoSpacing"/>
        <w:numPr>
          <w:ilvl w:val="0"/>
          <w:numId w:val="1"/>
        </w:numPr>
      </w:pPr>
      <w:r>
        <w:t>Skill hill information</w:t>
      </w:r>
    </w:p>
    <w:p w:rsidR="00C03BD8" w:rsidRDefault="00C03BD8" w:rsidP="00696328">
      <w:pPr>
        <w:pStyle w:val="NoSpacing"/>
        <w:numPr>
          <w:ilvl w:val="0"/>
          <w:numId w:val="1"/>
        </w:numPr>
      </w:pPr>
      <w:r>
        <w:t>Services that the resort offers</w:t>
      </w:r>
    </w:p>
    <w:p w:rsidR="00C03BD8" w:rsidRDefault="00C03BD8" w:rsidP="00696328">
      <w:pPr>
        <w:pStyle w:val="NoSpacing"/>
        <w:numPr>
          <w:ilvl w:val="0"/>
          <w:numId w:val="1"/>
        </w:numPr>
      </w:pPr>
      <w:r>
        <w:t>Application design (usability, modularity, ease of use)</w:t>
      </w:r>
    </w:p>
    <w:p w:rsidR="00C03BD8" w:rsidRDefault="009C498D" w:rsidP="00696328">
      <w:pPr>
        <w:pStyle w:val="NoSpacing"/>
        <w:numPr>
          <w:ilvl w:val="0"/>
          <w:numId w:val="1"/>
        </w:numPr>
      </w:pPr>
      <w:r>
        <w:rPr>
          <w:noProof/>
        </w:rPr>
        <w:drawing>
          <wp:anchor distT="0" distB="0" distL="114300" distR="114300" simplePos="0" relativeHeight="251652096" behindDoc="1" locked="0" layoutInCell="1" allowOverlap="1">
            <wp:simplePos x="0" y="0"/>
            <wp:positionH relativeFrom="margin">
              <wp:align>right</wp:align>
            </wp:positionH>
            <wp:positionV relativeFrom="paragraph">
              <wp:posOffset>-722630</wp:posOffset>
            </wp:positionV>
            <wp:extent cx="2769870" cy="4020185"/>
            <wp:effectExtent l="0" t="0" r="0" b="0"/>
            <wp:wrapTight wrapText="bothSides">
              <wp:wrapPolygon edited="0">
                <wp:start x="0" y="0"/>
                <wp:lineTo x="0" y="21494"/>
                <wp:lineTo x="21392" y="21494"/>
                <wp:lineTo x="2139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69870" cy="4020185"/>
                    </a:xfrm>
                    <a:prstGeom prst="rect">
                      <a:avLst/>
                    </a:prstGeom>
                  </pic:spPr>
                </pic:pic>
              </a:graphicData>
            </a:graphic>
            <wp14:sizeRelH relativeFrom="margin">
              <wp14:pctWidth>0</wp14:pctWidth>
            </wp14:sizeRelH>
            <wp14:sizeRelV relativeFrom="margin">
              <wp14:pctHeight>0</wp14:pctHeight>
            </wp14:sizeRelV>
          </wp:anchor>
        </w:drawing>
      </w:r>
      <w:r w:rsidR="00CD1156">
        <w:t xml:space="preserve">Transportation </w:t>
      </w:r>
      <w:r w:rsidR="00C03BD8">
        <w:t>(location of resort, restaurants)</w:t>
      </w:r>
    </w:p>
    <w:p w:rsidR="00C03BD8" w:rsidRDefault="00C03BD8" w:rsidP="00696328">
      <w:pPr>
        <w:pStyle w:val="NoSpacing"/>
      </w:pPr>
    </w:p>
    <w:p w:rsidR="00CD1156" w:rsidRDefault="00C03BD8" w:rsidP="00696328">
      <w:pPr>
        <w:pStyle w:val="NoSpacing"/>
      </w:pPr>
      <w:r>
        <w:t xml:space="preserve">Per our survey results, we could identify the major </w:t>
      </w:r>
      <w:r w:rsidR="00CD1156">
        <w:t>features</w:t>
      </w:r>
      <w:r>
        <w:t xml:space="preserve"> that</w:t>
      </w:r>
      <w:r w:rsidR="00CD1156">
        <w:t xml:space="preserve"> customers want to know about a resort. Upon reflection of our sketches, we also produced similar results namely: weather, location, ski hill availability, and price were the major features that our application must have. These features are under the skill hill information category. </w:t>
      </w:r>
    </w:p>
    <w:p w:rsidR="00C03BD8" w:rsidRDefault="00CD1156" w:rsidP="00696328">
      <w:pPr>
        <w:pStyle w:val="NoSpacing"/>
      </w:pPr>
      <w:r>
        <w:t xml:space="preserve">We also recognized that since our users would be cold and wearing gloves most of the time, an ideal app for the users would include buttons that are large. We also thought that a minimalistic design is ideal, perhaps a main menu that includes only </w:t>
      </w:r>
      <w:r>
        <w:lastRenderedPageBreak/>
        <w:t>the essential things. These concepts were included under the application design category.</w:t>
      </w:r>
    </w:p>
    <w:p w:rsidR="00D93C86" w:rsidRDefault="009C498D" w:rsidP="00696328">
      <w:pPr>
        <w:pStyle w:val="NoSpacing"/>
      </w:pPr>
      <w:r>
        <w:t>We noticed that we had several concepts related to transportation, namely resort and restaurant location, distance to the resort, and an overview of resort.</w:t>
      </w:r>
    </w:p>
    <w:p w:rsidR="00DA7BC5" w:rsidRDefault="00DA7BC5" w:rsidP="001201FB">
      <w:pPr>
        <w:pStyle w:val="Heading1"/>
      </w:pPr>
      <w:r>
        <w:t>Polished Versions</w:t>
      </w:r>
    </w:p>
    <w:p w:rsidR="001201FB" w:rsidRPr="00696328" w:rsidRDefault="001201FB" w:rsidP="00696328">
      <w:pPr>
        <w:pStyle w:val="NoSpacing"/>
      </w:pPr>
      <w:r w:rsidRPr="00696328">
        <w:tab/>
        <w:t xml:space="preserve">We have chosen these three designs as the most promising for satisfying our </w:t>
      </w:r>
      <w:r w:rsidR="00696328" w:rsidRPr="00696328">
        <w:t>customer’s</w:t>
      </w:r>
      <w:r w:rsidRPr="00696328">
        <w:t xml:space="preserve"> needs.</w:t>
      </w:r>
      <w:r w:rsidR="00696328">
        <w:t xml:space="preserve"> </w:t>
      </w:r>
      <w:r w:rsidR="005D642A">
        <w:t>The main need for our users is ease of use. This is because our users will often be in a hurry to find the</w:t>
      </w:r>
      <w:r w:rsidR="008F0874">
        <w:t xml:space="preserve"> information that they need, or on a ski hill where they will be, for all intents, disabled. While our customers will not actually be disabled, </w:t>
      </w:r>
      <w:r w:rsidR="000141DE">
        <w:t>i</w:t>
      </w:r>
      <w:r w:rsidR="008F0874">
        <w:t>t is important to think of them as such because of the glo</w:t>
      </w:r>
      <w:r w:rsidR="00B90ED7">
        <w:t xml:space="preserve">ves that many skiers wear. </w:t>
      </w:r>
      <w:r w:rsidR="00552A45">
        <w:t xml:space="preserve"> These gloves greatly increase the size of their fingers and reduce the responsiveness of the touchscreen. </w:t>
      </w:r>
      <w:r w:rsidR="009B7169">
        <w:t>Even the gloves that are specially designed to work with touchscreens increases the size of the finger</w:t>
      </w:r>
      <w:r w:rsidR="00EA3959">
        <w:t>.</w:t>
      </w:r>
      <w:r w:rsidR="0060019F">
        <w:t xml:space="preserve"> Should the customers gloves not work with the touchscreen, it is possible that they will remove the gloves to use the app. This means that the users hags will most likely be cold and shaking. </w:t>
      </w:r>
      <w:r w:rsidR="00B77B42">
        <w:t>These</w:t>
      </w:r>
      <w:r w:rsidR="0060019F">
        <w:t xml:space="preserve"> limitations that the user will probably have sound very similar to what we would have to design for older people.</w:t>
      </w:r>
      <w:r w:rsidR="00B77B42">
        <w:t xml:space="preserve"> We can also assume that the customers will be using the application </w:t>
      </w:r>
      <w:r w:rsidR="00881638">
        <w:t xml:space="preserve">with both </w:t>
      </w:r>
      <w:r w:rsidR="00CC1D7C">
        <w:t>hands</w:t>
      </w:r>
      <w:r w:rsidR="00881638">
        <w:t xml:space="preserve"> since they </w:t>
      </w:r>
      <w:r w:rsidR="00CC1D7C">
        <w:t>will</w:t>
      </w:r>
      <w:r w:rsidR="00881638">
        <w:t xml:space="preserve"> be standing over the snow. </w:t>
      </w:r>
      <w:r w:rsidR="00CC1D7C">
        <w:t>We assume that the customer will hold the phone with one hand and use it with the other. If the customer leaves their glove on the hand that is holding the phone, the extra bulk of their gloves will cover some portions of the screen. The area that the gloves can cover will mostly be the middle of the vertical portion of the screen, extending towards the middle o</w:t>
      </w:r>
      <w:r w:rsidR="000A1847">
        <w:t>f</w:t>
      </w:r>
      <w:r w:rsidR="00CC1D7C">
        <w:t xml:space="preserve"> the </w:t>
      </w:r>
      <w:r w:rsidR="000A1847">
        <w:t>screen.</w:t>
      </w:r>
      <w:bookmarkStart w:id="0" w:name="_GoBack"/>
      <w:bookmarkEnd w:id="0"/>
    </w:p>
    <w:p w:rsidR="00D93C86" w:rsidRDefault="00D93C86" w:rsidP="00D93C86">
      <w:r>
        <w:rPr>
          <w:noProof/>
        </w:rPr>
        <w:lastRenderedPageBreak/>
        <w:drawing>
          <wp:inline distT="0" distB="0" distL="0" distR="0">
            <wp:extent cx="8128000" cy="4572000"/>
            <wp:effectExtent l="63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101_153728.jpg"/>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101_153756.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D93C86" w:rsidRPr="00D93C86" w:rsidRDefault="00D93C86" w:rsidP="00D93C86">
      <w:r>
        <w:rPr>
          <w:noProof/>
        </w:rPr>
        <w:lastRenderedPageBreak/>
        <w:drawing>
          <wp:inline distT="0" distB="0" distL="0" distR="0">
            <wp:extent cx="8128000" cy="4572000"/>
            <wp:effectExtent l="63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01_153802.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sectPr w:rsidR="00D93C86" w:rsidRPr="00D93C86" w:rsidSect="008C307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D536C8"/>
    <w:multiLevelType w:val="hybridMultilevel"/>
    <w:tmpl w:val="A5867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D11A7F"/>
    <w:multiLevelType w:val="hybridMultilevel"/>
    <w:tmpl w:val="79B6D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07E"/>
    <w:rsid w:val="000141DE"/>
    <w:rsid w:val="000A1847"/>
    <w:rsid w:val="001201FB"/>
    <w:rsid w:val="001A5205"/>
    <w:rsid w:val="001E24C6"/>
    <w:rsid w:val="002965C5"/>
    <w:rsid w:val="00552A45"/>
    <w:rsid w:val="005D642A"/>
    <w:rsid w:val="0060019F"/>
    <w:rsid w:val="00696328"/>
    <w:rsid w:val="00762F00"/>
    <w:rsid w:val="007D4F76"/>
    <w:rsid w:val="00835C15"/>
    <w:rsid w:val="008713B2"/>
    <w:rsid w:val="00881638"/>
    <w:rsid w:val="008C307E"/>
    <w:rsid w:val="008E0B97"/>
    <w:rsid w:val="008F0874"/>
    <w:rsid w:val="009B7169"/>
    <w:rsid w:val="009C498D"/>
    <w:rsid w:val="00A2135C"/>
    <w:rsid w:val="00A47689"/>
    <w:rsid w:val="00AA1236"/>
    <w:rsid w:val="00AF2B31"/>
    <w:rsid w:val="00B77B42"/>
    <w:rsid w:val="00B90ED7"/>
    <w:rsid w:val="00C03BD8"/>
    <w:rsid w:val="00C139AF"/>
    <w:rsid w:val="00CC1D7C"/>
    <w:rsid w:val="00CD1156"/>
    <w:rsid w:val="00D93C86"/>
    <w:rsid w:val="00DA7BC5"/>
    <w:rsid w:val="00E922D6"/>
    <w:rsid w:val="00EA39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AFFD5DD"/>
  <w15:chartTrackingRefBased/>
  <w15:docId w15:val="{AACB2E0B-A403-4B4B-B288-8DDEE03B3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2B31"/>
    <w:rPr>
      <w:rFonts w:ascii="Times New Roman" w:hAnsi="Times New Roman"/>
      <w:sz w:val="24"/>
    </w:rPr>
  </w:style>
  <w:style w:type="paragraph" w:styleId="Heading1">
    <w:name w:val="heading 1"/>
    <w:basedOn w:val="Normal"/>
    <w:next w:val="NoSpacing"/>
    <w:link w:val="Heading1Char"/>
    <w:uiPriority w:val="9"/>
    <w:qFormat/>
    <w:rsid w:val="00E922D6"/>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922D6"/>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6328"/>
    <w:pPr>
      <w:spacing w:after="0" w:line="240" w:lineRule="auto"/>
      <w:jc w:val="both"/>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696328"/>
    <w:rPr>
      <w:rFonts w:ascii="Times New Roman" w:eastAsiaTheme="minorEastAsia" w:hAnsi="Times New Roman"/>
      <w:sz w:val="24"/>
    </w:rPr>
  </w:style>
  <w:style w:type="character" w:customStyle="1" w:styleId="Heading1Char">
    <w:name w:val="Heading 1 Char"/>
    <w:basedOn w:val="DefaultParagraphFont"/>
    <w:link w:val="Heading1"/>
    <w:uiPriority w:val="9"/>
    <w:rsid w:val="00E922D6"/>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E922D6"/>
    <w:rPr>
      <w:rFonts w:ascii="Times New Roman" w:eastAsiaTheme="majorEastAsia" w:hAnsi="Times New Roman" w:cstheme="majorBidi"/>
      <w:color w:val="2E74B5" w:themeColor="accent1" w:themeShade="BF"/>
      <w:sz w:val="26"/>
      <w:szCs w:val="26"/>
    </w:rPr>
  </w:style>
  <w:style w:type="paragraph" w:styleId="Title">
    <w:name w:val="Title"/>
    <w:basedOn w:val="Normal"/>
    <w:next w:val="Normal"/>
    <w:link w:val="TitleChar"/>
    <w:uiPriority w:val="10"/>
    <w:qFormat/>
    <w:rsid w:val="008C30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07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03BD8"/>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4002263">
      <w:bodyDiv w:val="1"/>
      <w:marLeft w:val="0"/>
      <w:marRight w:val="0"/>
      <w:marTop w:val="0"/>
      <w:marBottom w:val="0"/>
      <w:divBdr>
        <w:top w:val="none" w:sz="0" w:space="0" w:color="auto"/>
        <w:left w:val="none" w:sz="0" w:space="0" w:color="auto"/>
        <w:bottom w:val="none" w:sz="0" w:space="0" w:color="auto"/>
        <w:right w:val="none" w:sz="0" w:space="0" w:color="auto"/>
      </w:divBdr>
      <w:divsChild>
        <w:div w:id="1106736520">
          <w:marLeft w:val="0"/>
          <w:marRight w:val="0"/>
          <w:marTop w:val="0"/>
          <w:marBottom w:val="0"/>
          <w:divBdr>
            <w:top w:val="none" w:sz="0" w:space="0" w:color="auto"/>
            <w:left w:val="none" w:sz="0" w:space="0" w:color="auto"/>
            <w:bottom w:val="none" w:sz="0" w:space="0" w:color="auto"/>
            <w:right w:val="none" w:sz="0" w:space="0" w:color="auto"/>
          </w:divBdr>
        </w:div>
        <w:div w:id="75060422">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6</Pages>
  <Words>523</Words>
  <Characters>2987</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HCI Project 3</vt:lpstr>
    </vt:vector>
  </TitlesOfParts>
  <Company>University of Calgary</Company>
  <LinksUpToDate>false</LinksUpToDate>
  <CharactersWithSpaces>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HCI Project 3</dc:title>
  <dc:subject>By Brian Nguyen, Woo-Jae Lee, and Cody Fulford</dc:subject>
  <dc:creator>Cody James Fulford</dc:creator>
  <cp:keywords/>
  <dc:description/>
  <cp:lastModifiedBy>Cody James Fulford</cp:lastModifiedBy>
  <cp:revision>30</cp:revision>
  <dcterms:created xsi:type="dcterms:W3CDTF">2016-10-31T23:30:00Z</dcterms:created>
  <dcterms:modified xsi:type="dcterms:W3CDTF">2016-11-01T22:30:00Z</dcterms:modified>
  <cp:category>CPSC 481 - HCI</cp:category>
</cp:coreProperties>
</file>